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9204C" w14:textId="77777777" w:rsidR="00FB2DAA" w:rsidRPr="00C60DD7" w:rsidRDefault="00C60DD7" w:rsidP="00077D84">
      <w:pPr>
        <w:spacing w:after="0"/>
        <w:jc w:val="center"/>
        <w:rPr>
          <w:rFonts w:ascii="Arial" w:eastAsia="Times New Roman" w:hAnsi="Arial" w:cs="Arial"/>
          <w:b/>
          <w:bCs/>
          <w:color w:val="702840"/>
          <w:kern w:val="36"/>
          <w:sz w:val="56"/>
          <w:szCs w:val="45"/>
          <w:u w:val="single"/>
        </w:rPr>
      </w:pPr>
      <w:r w:rsidRPr="007A2115">
        <w:rPr>
          <w:rFonts w:ascii="Arial" w:eastAsia="Times New Roman" w:hAnsi="Arial" w:cs="Arial"/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0FA52656" wp14:editId="4DBC6A0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77010" cy="1477010"/>
            <wp:effectExtent l="0" t="0" r="8890" b="8890"/>
            <wp:wrapSquare wrapText="bothSides"/>
            <wp:docPr id="1" name="Picture 1" descr="Bayside High School">
              <a:hlinkClick xmlns:a="http://schemas.openxmlformats.org/drawingml/2006/main" r:id="rId7" tooltip="&quot;Bayside High Schoo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yside High School">
                      <a:hlinkClick r:id="rId7" tooltip="&quot;Bayside High Schoo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tooltip="Bayside High School" w:history="1">
        <w:r w:rsidRPr="00C60DD7">
          <w:rPr>
            <w:rFonts w:ascii="Arial" w:eastAsia="Times New Roman" w:hAnsi="Arial" w:cs="Arial"/>
            <w:b/>
            <w:bCs/>
            <w:color w:val="702840"/>
            <w:kern w:val="36"/>
            <w:sz w:val="56"/>
            <w:szCs w:val="45"/>
            <w:u w:val="single"/>
          </w:rPr>
          <w:t>Bayside High School</w:t>
        </w:r>
      </w:hyperlink>
    </w:p>
    <w:p w14:paraId="1468F56E" w14:textId="77777777" w:rsidR="00C60DD7" w:rsidRPr="008B7F04" w:rsidRDefault="00500E62" w:rsidP="008B7F04">
      <w:pPr>
        <w:jc w:val="center"/>
        <w:textAlignment w:val="center"/>
        <w:outlineLvl w:val="1"/>
        <w:rPr>
          <w:rFonts w:ascii="Arial" w:eastAsia="Times New Roman" w:hAnsi="Arial" w:cs="Arial"/>
          <w:i/>
          <w:color w:val="2A2B2C"/>
          <w:sz w:val="27"/>
          <w:szCs w:val="27"/>
        </w:rPr>
      </w:pPr>
      <w:hyperlink r:id="rId10" w:tooltip="Home of the Silver Eagles" w:history="1">
        <w:r w:rsidR="00C60DD7" w:rsidRPr="009845E9">
          <w:rPr>
            <w:rFonts w:ascii="Arial" w:eastAsia="Times New Roman" w:hAnsi="Arial" w:cs="Arial"/>
            <w:i/>
            <w:color w:val="2A2B2C"/>
            <w:sz w:val="27"/>
            <w:szCs w:val="27"/>
            <w:u w:val="single"/>
          </w:rPr>
          <w:t>Home of the Silver Eagles</w:t>
        </w:r>
      </w:hyperlink>
    </w:p>
    <w:p w14:paraId="199C2D11" w14:textId="6A8EF3F7" w:rsidR="008050AA" w:rsidRPr="00E01045" w:rsidRDefault="00E01045" w:rsidP="008B7F04">
      <w:pPr>
        <w:spacing w:after="0"/>
        <w:jc w:val="center"/>
        <w:rPr>
          <w:rFonts w:cstheme="minorHAnsi"/>
          <w:b/>
          <w:iCs/>
          <w:sz w:val="48"/>
          <w:szCs w:val="48"/>
        </w:rPr>
      </w:pPr>
      <w:r w:rsidRPr="00E01045">
        <w:rPr>
          <w:rFonts w:cstheme="minorHAnsi"/>
          <w:b/>
          <w:iCs/>
          <w:sz w:val="48"/>
          <w:szCs w:val="48"/>
        </w:rPr>
        <w:t>Dress 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726"/>
      </w:tblGrid>
      <w:tr w:rsidR="006D255C" w14:paraId="7C0F0E87" w14:textId="77777777" w:rsidTr="004542EE">
        <w:trPr>
          <w:trHeight w:val="323"/>
        </w:trPr>
        <w:tc>
          <w:tcPr>
            <w:tcW w:w="3116" w:type="dxa"/>
          </w:tcPr>
          <w:p w14:paraId="1779B02F" w14:textId="77777777" w:rsidR="008050AA" w:rsidRPr="008050AA" w:rsidRDefault="008050AA" w:rsidP="00077D8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Bottoms</w:t>
            </w:r>
          </w:p>
        </w:tc>
        <w:tc>
          <w:tcPr>
            <w:tcW w:w="3117" w:type="dxa"/>
          </w:tcPr>
          <w:p w14:paraId="3268A7BC" w14:textId="77777777" w:rsidR="008050AA" w:rsidRPr="00AE0C77" w:rsidRDefault="00AE0C77" w:rsidP="00077D8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Tops</w:t>
            </w:r>
          </w:p>
        </w:tc>
        <w:tc>
          <w:tcPr>
            <w:tcW w:w="3726" w:type="dxa"/>
          </w:tcPr>
          <w:p w14:paraId="73F794A9" w14:textId="77777777" w:rsidR="008050AA" w:rsidRPr="00AE0C77" w:rsidRDefault="00AE0C77" w:rsidP="00077D8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Unacceptable</w:t>
            </w:r>
          </w:p>
        </w:tc>
      </w:tr>
      <w:tr w:rsidR="006D255C" w14:paraId="01F27697" w14:textId="77777777" w:rsidTr="004542EE">
        <w:trPr>
          <w:trHeight w:val="3698"/>
        </w:trPr>
        <w:tc>
          <w:tcPr>
            <w:tcW w:w="3116" w:type="dxa"/>
          </w:tcPr>
          <w:p w14:paraId="68AD4A0D" w14:textId="77777777" w:rsidR="00AE0C77" w:rsidRDefault="00AE0C77" w:rsidP="0007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FEBC0C" w14:textId="77777777" w:rsidR="00AE0C77" w:rsidRDefault="00AE0C77" w:rsidP="00077D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E0C77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drawing>
                <wp:inline distT="0" distB="0" distL="0" distR="0" wp14:anchorId="503CCF55" wp14:editId="47EAD794">
                  <wp:extent cx="1003300" cy="84453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250" cy="85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8104B4" w14:textId="77777777" w:rsidR="00AE0C77" w:rsidRDefault="00AE0C77" w:rsidP="0007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9E6041" w14:textId="77777777" w:rsidR="00AE0C77" w:rsidRPr="008B7F04" w:rsidRDefault="00AE0C77" w:rsidP="0050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 </w:t>
            </w:r>
            <w:r w:rsidRPr="008B7F04">
              <w:rPr>
                <w:rFonts w:ascii="Times New Roman" w:hAnsi="Times New Roman" w:cs="Times New Roman"/>
                <w:sz w:val="24"/>
                <w:szCs w:val="24"/>
              </w:rPr>
              <w:t>color pants/jeans</w:t>
            </w:r>
          </w:p>
          <w:p w14:paraId="07DF88FD" w14:textId="2DC86C8F" w:rsidR="00AE0C77" w:rsidRPr="00AE0C77" w:rsidRDefault="00AE0C77" w:rsidP="00500E6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B7F04">
              <w:rPr>
                <w:rFonts w:ascii="Times New Roman" w:hAnsi="Times New Roman" w:cs="Times New Roman"/>
                <w:sz w:val="24"/>
                <w:szCs w:val="24"/>
              </w:rPr>
              <w:t xml:space="preserve">Pants </w:t>
            </w:r>
            <w:r w:rsidRPr="008B7F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MUST</w:t>
            </w:r>
            <w:r w:rsidRPr="008B7F04">
              <w:rPr>
                <w:rFonts w:ascii="Times New Roman" w:hAnsi="Times New Roman" w:cs="Times New Roman"/>
                <w:sz w:val="24"/>
                <w:szCs w:val="24"/>
              </w:rPr>
              <w:t xml:space="preserve"> be secured at the waist, belts buckled, no underwear exposed. No gaping holes</w:t>
            </w:r>
            <w:r w:rsidR="00F739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7F04">
              <w:rPr>
                <w:rFonts w:ascii="Times New Roman" w:hAnsi="Times New Roman" w:cs="Times New Roman"/>
                <w:sz w:val="24"/>
                <w:szCs w:val="24"/>
              </w:rPr>
              <w:t xml:space="preserve"> large rips or cuts</w:t>
            </w:r>
            <w:r w:rsidR="00500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</w:tcPr>
          <w:p w14:paraId="2597108D" w14:textId="77777777" w:rsidR="008B7F04" w:rsidRPr="008B7F04" w:rsidRDefault="008B7F04" w:rsidP="0007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62C55E" w14:textId="77777777" w:rsidR="00AE0C77" w:rsidRPr="008B7F04" w:rsidRDefault="008B7F04" w:rsidP="0007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F0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75D3198" wp14:editId="5ED50F4F">
                  <wp:extent cx="1423284" cy="934736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460" cy="944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3A804F" w14:textId="77777777" w:rsidR="008B7F04" w:rsidRPr="008B7F04" w:rsidRDefault="008B7F04" w:rsidP="0007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595CC0" w14:textId="45B78DD1" w:rsidR="008B7F04" w:rsidRPr="006A66BD" w:rsidRDefault="008B7F04" w:rsidP="00500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E62">
              <w:rPr>
                <w:rFonts w:ascii="Times New Roman" w:hAnsi="Times New Roman" w:cs="Times New Roman"/>
                <w:b/>
                <w:sz w:val="24"/>
                <w:szCs w:val="24"/>
              </w:rPr>
              <w:t>Any</w:t>
            </w:r>
            <w:r w:rsidRPr="00500E62">
              <w:rPr>
                <w:rFonts w:ascii="Times New Roman" w:hAnsi="Times New Roman" w:cs="Times New Roman"/>
                <w:sz w:val="24"/>
                <w:szCs w:val="24"/>
              </w:rPr>
              <w:t xml:space="preserve"> color shirt. </w:t>
            </w:r>
            <w:r w:rsidRPr="00500E6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Pr="00500E62">
              <w:rPr>
                <w:rFonts w:ascii="Times New Roman" w:hAnsi="Times New Roman" w:cs="Times New Roman"/>
                <w:sz w:val="24"/>
                <w:szCs w:val="24"/>
              </w:rPr>
              <w:t xml:space="preserve"> offensive language or explicit pictures or symbols. </w:t>
            </w:r>
            <w:r w:rsidR="00AC3BD8" w:rsidRPr="00500E62">
              <w:rPr>
                <w:rFonts w:ascii="Times New Roman" w:hAnsi="Times New Roman" w:cs="Times New Roman"/>
                <w:sz w:val="24"/>
                <w:szCs w:val="24"/>
              </w:rPr>
              <w:t>Midrif</w:t>
            </w:r>
            <w:r w:rsidR="006A66BD" w:rsidRPr="00500E62">
              <w:rPr>
                <w:rFonts w:ascii="Times New Roman" w:hAnsi="Times New Roman" w:cs="Times New Roman"/>
                <w:sz w:val="24"/>
                <w:szCs w:val="24"/>
              </w:rPr>
              <w:t>fs and low</w:t>
            </w:r>
            <w:r w:rsidR="00500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66BD" w:rsidRPr="00500E62">
              <w:rPr>
                <w:rFonts w:ascii="Times New Roman" w:hAnsi="Times New Roman" w:cs="Times New Roman"/>
                <w:sz w:val="24"/>
                <w:szCs w:val="24"/>
              </w:rPr>
              <w:t xml:space="preserve">cut shirts are </w:t>
            </w:r>
            <w:r w:rsidR="006A66BD" w:rsidRPr="00500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 allowed. </w:t>
            </w:r>
          </w:p>
        </w:tc>
        <w:tc>
          <w:tcPr>
            <w:tcW w:w="3726" w:type="dxa"/>
          </w:tcPr>
          <w:p w14:paraId="213E500C" w14:textId="13A6F7AC" w:rsidR="00E01045" w:rsidRDefault="0032581A" w:rsidP="009D625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78356A" wp14:editId="4069C92A">
                      <wp:simplePos x="0" y="0"/>
                      <wp:positionH relativeFrom="column">
                        <wp:posOffset>84621</wp:posOffset>
                      </wp:positionH>
                      <wp:positionV relativeFrom="paragraph">
                        <wp:posOffset>22363</wp:posOffset>
                      </wp:positionV>
                      <wp:extent cx="2023497" cy="1188748"/>
                      <wp:effectExtent l="0" t="0" r="15240" b="11430"/>
                      <wp:wrapNone/>
                      <wp:docPr id="1442597524" name="&quot;Not Allowed&quot; Symbo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23497" cy="1188748"/>
                              </a:xfrm>
                              <a:prstGeom prst="noSmoking">
                                <a:avLst/>
                              </a:prstGeom>
                              <a:solidFill>
                                <a:srgbClr val="C84067">
                                  <a:alpha val="25098"/>
                                </a:srgb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8A909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&quot;Not Allowed&quot; Symbol 8" o:spid="_x0000_s1026" type="#_x0000_t57" style="position:absolute;margin-left:6.65pt;margin-top:1.75pt;width:159.35pt;height:9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" adj="2379" fillcolor="#c84067" strokecolor="#09101d [484]" strokeweight=".25pt">
                      <v:fill opacity="16448f"/>
                    </v:shape>
                  </w:pict>
                </mc:Fallback>
              </mc:AlternateContent>
            </w:r>
          </w:p>
          <w:p w14:paraId="51CF1B7A" w14:textId="18589546" w:rsidR="009D625F" w:rsidRDefault="00E01045" w:rsidP="005D64B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153849B" wp14:editId="5C88F76E">
                  <wp:extent cx="450850" cy="1043601"/>
                  <wp:effectExtent l="0" t="0" r="6350" b="4445"/>
                  <wp:docPr id="1820155119" name="Picture 2" descr="Businesswoman pointing 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155119" name="Picture 1820155119" descr="Businesswoman pointing up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347" cy="1084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D25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CE7F3CB" wp14:editId="056A5D46">
                  <wp:extent cx="596900" cy="1014682"/>
                  <wp:effectExtent l="0" t="0" r="0" b="0"/>
                  <wp:docPr id="887989671" name="Picture 1" descr="Young girl explai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989671" name="Picture 887989671" descr="Young girl explaini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031" cy="1047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58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29DF59D" wp14:editId="3140E25E">
                  <wp:extent cx="555381" cy="555381"/>
                  <wp:effectExtent l="0" t="0" r="0" b="0"/>
                  <wp:docPr id="14504972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671" cy="5566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258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496C2A7" wp14:editId="6963B5C3">
                  <wp:extent cx="534572" cy="530897"/>
                  <wp:effectExtent l="0" t="0" r="0" b="2540"/>
                  <wp:docPr id="72130319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04"/>
                          <a:stretch/>
                        </pic:blipFill>
                        <pic:spPr bwMode="auto">
                          <a:xfrm>
                            <a:off x="0" y="0"/>
                            <a:ext cx="541984" cy="538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676366" w14:textId="77777777" w:rsidR="00500E62" w:rsidRDefault="00500E62" w:rsidP="005D64B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1468A50D" w14:textId="57CF968A" w:rsidR="00AE0C77" w:rsidRPr="00500E62" w:rsidRDefault="00E01045" w:rsidP="00500E62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500E6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No</w:t>
            </w:r>
            <w:r w:rsidRPr="00500E6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Dresses or Skirts</w:t>
            </w:r>
          </w:p>
          <w:p w14:paraId="1547E395" w14:textId="6C07DAFC" w:rsidR="00E01045" w:rsidRPr="00E01045" w:rsidRDefault="00E01045" w:rsidP="00500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E6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No</w:t>
            </w:r>
            <w:r w:rsidRPr="00500E6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head wear</w:t>
            </w:r>
            <w:r w:rsidR="00500E62" w:rsidRPr="00500E6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:</w:t>
            </w:r>
            <w:r w:rsidRPr="00500E6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durags, bonnets, hats, scarves, sports bands, sunglassess</w:t>
            </w:r>
            <w:r w:rsidR="00500E6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, etc</w:t>
            </w:r>
            <w:r w:rsidR="00500E62" w:rsidRPr="00500E6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.</w:t>
            </w:r>
          </w:p>
        </w:tc>
      </w:tr>
      <w:tr w:rsidR="006D255C" w14:paraId="19BF7BB3" w14:textId="77777777" w:rsidTr="004542EE">
        <w:trPr>
          <w:trHeight w:val="3698"/>
        </w:trPr>
        <w:tc>
          <w:tcPr>
            <w:tcW w:w="3116" w:type="dxa"/>
          </w:tcPr>
          <w:p w14:paraId="4DBC3FD1" w14:textId="77777777" w:rsidR="004542EE" w:rsidRDefault="004542EE" w:rsidP="0007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E92146" w14:textId="77777777" w:rsidR="008B7F04" w:rsidRDefault="004542EE" w:rsidP="0007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2E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2D50DFD" wp14:editId="428661A0">
                  <wp:extent cx="781050" cy="9334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AE5DF0" w14:textId="77777777" w:rsidR="004542EE" w:rsidRDefault="004542EE" w:rsidP="0007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567C0E" w14:textId="285F4195" w:rsidR="004542EE" w:rsidRDefault="004542EE" w:rsidP="0007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color shorts (no shorter than 3 inches above the knee)</w:t>
            </w:r>
            <w:r w:rsidR="002809DE">
              <w:rPr>
                <w:rFonts w:ascii="Times New Roman" w:hAnsi="Times New Roman" w:cs="Times New Roman"/>
                <w:sz w:val="24"/>
                <w:szCs w:val="24"/>
              </w:rPr>
              <w:t xml:space="preserve"> NO volleyball shorts</w:t>
            </w:r>
          </w:p>
          <w:p w14:paraId="23E203F2" w14:textId="77777777" w:rsidR="004542EE" w:rsidRDefault="004542EE" w:rsidP="0007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E331B" w14:textId="66D6A6EE" w:rsidR="004542EE" w:rsidRPr="004542EE" w:rsidRDefault="004542EE" w:rsidP="0007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0BBB64A2" w14:textId="77777777" w:rsidR="004542EE" w:rsidRDefault="004542EE" w:rsidP="0007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105BD1" w14:textId="77777777" w:rsidR="008B7F04" w:rsidRDefault="004542EE" w:rsidP="0007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2E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85C123E" wp14:editId="3F349A35">
                  <wp:extent cx="923544" cy="105491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544" cy="105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9F26E9" w14:textId="77777777" w:rsidR="004542EE" w:rsidRDefault="004542EE" w:rsidP="0007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A48525" w14:textId="77777777" w:rsidR="004542EE" w:rsidRPr="004542EE" w:rsidRDefault="004542EE" w:rsidP="0007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spirit shirts can be worn any day.</w:t>
            </w:r>
          </w:p>
        </w:tc>
        <w:tc>
          <w:tcPr>
            <w:tcW w:w="3726" w:type="dxa"/>
          </w:tcPr>
          <w:p w14:paraId="4F94C7BD" w14:textId="5E5514E3" w:rsidR="008B7F04" w:rsidRPr="008B7F04" w:rsidRDefault="00500E62" w:rsidP="00077D8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B7F04">
              <w:rPr>
                <w:rFonts w:ascii="Comic Sans MS" w:hAnsi="Comic Sans MS"/>
                <w:b/>
                <w:noProof/>
                <w:sz w:val="28"/>
                <w:szCs w:val="28"/>
              </w:rPr>
              <w:drawing>
                <wp:inline distT="0" distB="0" distL="0" distR="0" wp14:anchorId="010F4334" wp14:editId="4191C33C">
                  <wp:extent cx="2190750" cy="23907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239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25F" w14:paraId="51E87ADC" w14:textId="77777777" w:rsidTr="004542EE">
        <w:trPr>
          <w:trHeight w:val="719"/>
        </w:trPr>
        <w:tc>
          <w:tcPr>
            <w:tcW w:w="6233" w:type="dxa"/>
            <w:gridSpan w:val="2"/>
          </w:tcPr>
          <w:p w14:paraId="61F933EE" w14:textId="77777777" w:rsidR="004542EE" w:rsidRDefault="004542EE" w:rsidP="0007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4A0A41" w14:textId="77777777" w:rsidR="004542EE" w:rsidRPr="008B7F04" w:rsidRDefault="004542EE" w:rsidP="0007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2EE">
              <w:rPr>
                <w:rFonts w:ascii="Times New Roman" w:hAnsi="Times New Roman" w:cs="Times New Roman"/>
                <w:b/>
                <w:sz w:val="32"/>
                <w:szCs w:val="24"/>
              </w:rPr>
              <w:t>Jackets, shoes and other garments</w:t>
            </w:r>
          </w:p>
        </w:tc>
        <w:tc>
          <w:tcPr>
            <w:tcW w:w="3726" w:type="dxa"/>
            <w:vMerge w:val="restart"/>
          </w:tcPr>
          <w:p w14:paraId="23781C75" w14:textId="18A72A24" w:rsidR="004542EE" w:rsidRPr="008B7F04" w:rsidRDefault="004542EE" w:rsidP="00077D8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D625F" w14:paraId="31D546AF" w14:textId="77777777" w:rsidTr="00E75D76">
        <w:trPr>
          <w:trHeight w:val="2093"/>
        </w:trPr>
        <w:tc>
          <w:tcPr>
            <w:tcW w:w="6233" w:type="dxa"/>
            <w:gridSpan w:val="2"/>
          </w:tcPr>
          <w:p w14:paraId="5EBE3944" w14:textId="77777777" w:rsidR="004542EE" w:rsidRDefault="004542EE" w:rsidP="0007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A7BC65" w14:textId="77777777" w:rsidR="004542EE" w:rsidRDefault="004542EE" w:rsidP="0045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Jackets/Hoodies: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Hoodies may be worn; however, the hood may not cover face/head when inside any school building including but not limited to classrooms and cafeteria. </w:t>
            </w:r>
          </w:p>
          <w:p w14:paraId="37F34E9A" w14:textId="77777777" w:rsidR="004542EE" w:rsidRDefault="004542EE" w:rsidP="00454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B309B" w14:textId="037B8FBE" w:rsidR="004542EE" w:rsidRPr="004542EE" w:rsidRDefault="004542EE" w:rsidP="004542E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Shoes: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Closed toe shoes (ex. tennis shoes) or sandals/crocs with a back strap</w:t>
            </w:r>
            <w:r w:rsidR="003B30E7">
              <w:rPr>
                <w:rFonts w:ascii="Times New Roman" w:hAnsi="Times New Roman" w:cs="Times New Roman"/>
                <w:sz w:val="24"/>
                <w:szCs w:val="24"/>
              </w:rPr>
              <w:t xml:space="preserve"> are acceptable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*Back strap must be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worn at all times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on all crocs and sandals</w:t>
            </w:r>
          </w:p>
        </w:tc>
        <w:tc>
          <w:tcPr>
            <w:tcW w:w="3726" w:type="dxa"/>
            <w:vMerge/>
          </w:tcPr>
          <w:p w14:paraId="0A2468CD" w14:textId="77777777" w:rsidR="004542EE" w:rsidRPr="008B7F04" w:rsidRDefault="004542EE" w:rsidP="00077D8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14:paraId="5E05629E" w14:textId="77777777" w:rsidR="008050AA" w:rsidRDefault="008050AA" w:rsidP="00077D84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</w:rPr>
      </w:pPr>
    </w:p>
    <w:sectPr w:rsidR="008050AA" w:rsidSect="008B7F04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54"/>
    <w:rsid w:val="00016235"/>
    <w:rsid w:val="00077D84"/>
    <w:rsid w:val="001D7463"/>
    <w:rsid w:val="002809DE"/>
    <w:rsid w:val="002C133E"/>
    <w:rsid w:val="0032581A"/>
    <w:rsid w:val="003750BB"/>
    <w:rsid w:val="003B30E7"/>
    <w:rsid w:val="004542EE"/>
    <w:rsid w:val="004C7575"/>
    <w:rsid w:val="00500E62"/>
    <w:rsid w:val="005D64B4"/>
    <w:rsid w:val="00656CFF"/>
    <w:rsid w:val="006A66BD"/>
    <w:rsid w:val="006D255C"/>
    <w:rsid w:val="0072109D"/>
    <w:rsid w:val="00722C20"/>
    <w:rsid w:val="007922B2"/>
    <w:rsid w:val="008050AA"/>
    <w:rsid w:val="00814171"/>
    <w:rsid w:val="0082101A"/>
    <w:rsid w:val="008B7F04"/>
    <w:rsid w:val="009D625F"/>
    <w:rsid w:val="00AA0408"/>
    <w:rsid w:val="00AC3BD8"/>
    <w:rsid w:val="00AE0C77"/>
    <w:rsid w:val="00C60DD7"/>
    <w:rsid w:val="00D57ED5"/>
    <w:rsid w:val="00DD6C54"/>
    <w:rsid w:val="00E01045"/>
    <w:rsid w:val="00ED5F70"/>
    <w:rsid w:val="00F73940"/>
    <w:rsid w:val="00F841FA"/>
    <w:rsid w:val="00FB2DAA"/>
    <w:rsid w:val="00FD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F1879B7"/>
  <w15:chartTrackingRefBased/>
  <w15:docId w15:val="{0AA3B5CF-1482-42C2-B137-08DEE010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7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hyperlink" Target="https://www.pcsb.org/bayside-hs" TargetMode="External"/><Relationship Id="rId12" Type="http://schemas.openxmlformats.org/officeDocument/2006/relationships/image" Target="media/image3.png"/><Relationship Id="rId17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https://www.pcsb.org/bayside-hs" TargetMode="External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hyperlink" Target="https://www.pcsb.org/bayside-hs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40CE7F744E9498EDF6C21ADE8EC5B" ma:contentTypeVersion="14" ma:contentTypeDescription="Create a new document." ma:contentTypeScope="" ma:versionID="0ec9472c8637a0661e2b9c2d257be20f">
  <xsd:schema xmlns:xsd="http://www.w3.org/2001/XMLSchema" xmlns:xs="http://www.w3.org/2001/XMLSchema" xmlns:p="http://schemas.microsoft.com/office/2006/metadata/properties" xmlns:ns3="949ee580-df26-4a5e-a5c4-f6b2a79e679e" xmlns:ns4="e0f3dcdb-3b28-4437-916c-60e1fff78f8a" targetNamespace="http://schemas.microsoft.com/office/2006/metadata/properties" ma:root="true" ma:fieldsID="6b69a4db5f8eb23a8173b6e13f1434c5" ns3:_="" ns4:_="">
    <xsd:import namespace="949ee580-df26-4a5e-a5c4-f6b2a79e679e"/>
    <xsd:import namespace="e0f3dcdb-3b28-4437-916c-60e1fff78f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ee580-df26-4a5e-a5c4-f6b2a79e67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3dcdb-3b28-4437-916c-60e1fff78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896EA-E9B9-4B26-88F4-B9E0EBFDA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1C703E-54B1-4FB3-AA41-C363A42BA4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DA098-D0AA-4FD2-AD51-E30A8E87E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ee580-df26-4a5e-a5c4-f6b2a79e679e"/>
    <ds:schemaRef ds:uri="e0f3dcdb-3b28-4437-916c-60e1fff78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McCree Konrad</dc:creator>
  <cp:keywords/>
  <dc:description/>
  <cp:lastModifiedBy>McIntosh Scott</cp:lastModifiedBy>
  <cp:revision>4</cp:revision>
  <cp:lastPrinted>2021-08-11T13:39:00Z</cp:lastPrinted>
  <dcterms:created xsi:type="dcterms:W3CDTF">2024-08-29T14:19:00Z</dcterms:created>
  <dcterms:modified xsi:type="dcterms:W3CDTF">2024-08-29T15:14:00Z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0x01010080E40CE7F744E9498EDF6C21ADE8EC5B</vt:lpwstr>
  </property>
</Properties>
</file>